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2F5B">
      <w:pPr>
        <w:spacing w:before="28" w:after="0"/>
        <w:ind w:left="284" w:hanging="56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OGŁOSZENIA PARAFIALNE</w:t>
      </w:r>
    </w:p>
    <w:p w:rsidR="00000000" w:rsidRDefault="00CF2F5B">
      <w:pPr>
        <w:spacing w:after="0"/>
        <w:ind w:left="284" w:hanging="56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 Niedziela Adwentu</w:t>
      </w:r>
    </w:p>
    <w:p w:rsidR="00000000" w:rsidRDefault="00CF2F5B">
      <w:pPr>
        <w:spacing w:after="0"/>
        <w:ind w:left="284" w:hanging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6 grudnia 2015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8 grudnia obchodzimy Uroczystość Matki Bożej Niepokalanie Poczętej. Dzień odpustu parafialnego. Uroczystą Mszę Świętą o godz. 18:00 odprawi i Słowo Boże wygłosi ksiądz Konrad Rapior. Po Ms</w:t>
      </w:r>
      <w:r>
        <w:rPr>
          <w:rFonts w:ascii="Times New Roman" w:hAnsi="Times New Roman" w:cs="Times New Roman"/>
          <w:sz w:val="28"/>
          <w:szCs w:val="28"/>
        </w:rPr>
        <w:t xml:space="preserve">zy Świętej procesja. Składka w tym dniu przeznaczona jest na biedne kościoły. </w:t>
      </w:r>
    </w:p>
    <w:p w:rsidR="00000000" w:rsidRDefault="00CF2F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Msze Święte we wtorek o godz. 6:15, 9:00 i odpustowa Msza o godz. 18:00. W Bogucinie Msza Święta o godz. 17:00. </w:t>
      </w:r>
    </w:p>
    <w:p w:rsidR="00000000" w:rsidRDefault="00CF2F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godz. 12:00 do 13:00 wystawienie Najświętszego Sakramentu i a</w:t>
      </w:r>
      <w:r>
        <w:rPr>
          <w:rFonts w:ascii="Times New Roman" w:hAnsi="Times New Roman" w:cs="Times New Roman"/>
          <w:sz w:val="28"/>
          <w:szCs w:val="28"/>
        </w:rPr>
        <w:t>doracja, jest to tak zwana Godzina Łaski.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 okazji wspomnienia św. Mikołaja, KSM parafialny rozprowadzać będzie czekoladowe mikołaje, kartki świąteczne i kalendarze ze św. Janem Pawłem II. Dochód przeznaczony jest na wigilię dla bezdomnych organizo</w:t>
      </w:r>
      <w:r>
        <w:rPr>
          <w:rFonts w:ascii="Times New Roman" w:hAnsi="Times New Roman" w:cs="Times New Roman"/>
          <w:sz w:val="28"/>
          <w:szCs w:val="28"/>
        </w:rPr>
        <w:t>wany przez Caritas oraz na wyjazd do Krakowa na Światowe Dni Młodzieży.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przed kościołem zbiórka na fundusz Kościołowi na Wschodzie. Ofiary zbiera Zespół Charytatywny. 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wczoraj do 12 grudnia w naszej parafii gościć będziemy Krzyż Światowych Dni M</w:t>
      </w:r>
      <w:r>
        <w:rPr>
          <w:rFonts w:ascii="Times New Roman" w:hAnsi="Times New Roman" w:cs="Times New Roman"/>
          <w:sz w:val="28"/>
          <w:szCs w:val="28"/>
        </w:rPr>
        <w:t>łodzieży i ikonę Matki Bożej. Plan dostępny jest na tablicy ogłoszeń, stornie internetowej, na facebooku i w „Biuletynie Parafialnym”.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Roraty od poniedziałku do piątku włącznie o godz. 17:30, ponadto we wtorek i czwartek rano o godz. 6:15. W te dni nie będ</w:t>
      </w:r>
      <w:r>
        <w:rPr>
          <w:rFonts w:ascii="Times New Roman" w:hAnsi="Times New Roman" w:cs="Times New Roman"/>
          <w:sz w:val="28"/>
          <w:szCs w:val="28"/>
        </w:rPr>
        <w:t>zie Mszy Świętej o godz. 7:30.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grupy muzycznej starszych tzw. „Dinozaurów” we wtorek o godz. 20:30 w salce parafialnej.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w związku z obecnością symboli Światowych Dni Młodzieży od 16:00 do 17:30 odbędzie się Maraton  Biblijny z listami św.</w:t>
      </w:r>
      <w:r>
        <w:rPr>
          <w:rFonts w:ascii="Times New Roman" w:hAnsi="Times New Roman" w:cs="Times New Roman"/>
          <w:sz w:val="28"/>
          <w:szCs w:val="28"/>
        </w:rPr>
        <w:t xml:space="preserve"> Pawła. Osoby chętne do czytania proszone są o zgłoszenie się w zakrystii po materiały. 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Nowenna do Matki Bożej Nieustającej Pomocy w środę o godz. 17:30.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środę o godz. 20:15 różaniec z wystawieniem Najświętszego Sakramentu. 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piątek o 17:30 Msza Święta</w:t>
      </w:r>
      <w:r>
        <w:rPr>
          <w:rFonts w:ascii="Times New Roman" w:hAnsi="Times New Roman" w:cs="Times New Roman"/>
          <w:sz w:val="28"/>
          <w:szCs w:val="28"/>
        </w:rPr>
        <w:t xml:space="preserve"> za zmarłych, których rocznicę śmierci, urodziny lub imieniny w tym miesiącu wspominamy.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Darmowe porady prawne w sobotę od godz. 16:00 do 18:00 w salce parafialnej. 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niedzielę 13 grudnia Nabożeństwo Fatimskie w Bogucinie. Rozpocznie się modlitwą różańcow</w:t>
      </w:r>
      <w:r>
        <w:rPr>
          <w:rFonts w:ascii="Times New Roman" w:hAnsi="Times New Roman" w:cs="Times New Roman"/>
          <w:sz w:val="28"/>
          <w:szCs w:val="28"/>
        </w:rPr>
        <w:t>ą o godz. 8:30.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niedzielę podczas Mszy Świętej o godz. 12:00 chrzty święte. Nauka przed chrztami w czwartek o godz. 18:15 w salce parafialnej.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niedziele przed kościołem można złożyć ofiary dla potrzebujących. Ofiary zbierał będzie Zes</w:t>
      </w:r>
      <w:r>
        <w:rPr>
          <w:rFonts w:ascii="Times New Roman" w:hAnsi="Times New Roman" w:cs="Times New Roman"/>
          <w:sz w:val="28"/>
          <w:szCs w:val="28"/>
        </w:rPr>
        <w:t xml:space="preserve">pół Charytatywny. 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kościołem można nabyć świece wigilijne CARITAS, duże po 12zł, małe po 6zł.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bocznym ołtarzu wystawiony jest kosz na dary żywnościowe i słodycze dla potrzebujących. 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Opłatki można nabywać w zakrystii i przed kościołem.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koś</w:t>
      </w:r>
      <w:r>
        <w:rPr>
          <w:rFonts w:ascii="Times New Roman" w:hAnsi="Times New Roman" w:cs="Times New Roman"/>
          <w:sz w:val="28"/>
          <w:szCs w:val="28"/>
        </w:rPr>
        <w:t>ciołem można nabyć książkę „Wszystko o Bożym Narodzeniu” w cenie 10zł.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ubiegłą niedzielę na remonty zebrano: na Głównej 1 793zł, a w Bogucinie 717zł. Bóg zapłać.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stoliku pod chórem wystawione są „Tytki Charytatywne”. Napełnione tytki darami żywnościow</w:t>
      </w:r>
      <w:r>
        <w:rPr>
          <w:rFonts w:ascii="Times New Roman" w:hAnsi="Times New Roman" w:cs="Times New Roman"/>
          <w:sz w:val="28"/>
          <w:szCs w:val="28"/>
        </w:rPr>
        <w:t xml:space="preserve">ymi i słodyczami prosimy przynosić do przyszłej niedzieli włącznie. Można je składać przy koszu pod amboną lub zakrystii i biurze parafialnym. 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składanie „Daru Serca” do 13 grudnia.</w:t>
      </w:r>
    </w:p>
    <w:p w:rsidR="00000000" w:rsidRDefault="00CF2F5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Siostry Miłosierdzia z ul. Mariackiej organizują Festyn Misyjny </w:t>
      </w:r>
      <w:r>
        <w:rPr>
          <w:rFonts w:ascii="Times New Roman" w:hAnsi="Times New Roman" w:cs="Times New Roman"/>
          <w:sz w:val="28"/>
          <w:szCs w:val="28"/>
        </w:rPr>
        <w:t>26 grudnia, podczas którego za poszczególny kupon będzie można zdobyć drobny upominek. Dochód z festynu przeznaczony jest na misję w Kazachstanie, gdzie w najbliższym czasie uda się również s. Małgorzata z naszej wspólnoty. Osoby, które chciały ufundować u</w:t>
      </w:r>
      <w:r>
        <w:rPr>
          <w:rFonts w:ascii="Times New Roman" w:hAnsi="Times New Roman" w:cs="Times New Roman"/>
          <w:sz w:val="28"/>
          <w:szCs w:val="28"/>
        </w:rPr>
        <w:t>pominki proszone są o zgłoszenie się do Sióstr Szarytek.</w:t>
      </w:r>
    </w:p>
    <w:p w:rsidR="00000000" w:rsidRDefault="00CF2F5B">
      <w:pPr>
        <w:pStyle w:val="ListParagraph"/>
        <w:spacing w:after="0"/>
        <w:ind w:left="284" w:hanging="568"/>
        <w:jc w:val="both"/>
        <w:rPr>
          <w:sz w:val="28"/>
          <w:szCs w:val="28"/>
        </w:rPr>
      </w:pPr>
    </w:p>
    <w:p w:rsidR="00000000" w:rsidRDefault="00CF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wieczności Pan Bóg powołał:</w:t>
      </w:r>
    </w:p>
    <w:p w:rsidR="00CF2F5B" w:rsidRDefault="00CF2F5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+ Alojzego Brajewskiego, lat 91, zamieszkałego przy ul. Głównej. Pogrzeb w poniedziałek o godz. 12:00 na cmentarzu Miłostowo od ul. Gnieźnieńskiej. Msza Święta pogrzeb</w:t>
      </w:r>
      <w:r>
        <w:rPr>
          <w:rFonts w:ascii="Times New Roman" w:hAnsi="Times New Roman" w:cs="Times New Roman"/>
          <w:sz w:val="28"/>
          <w:szCs w:val="28"/>
        </w:rPr>
        <w:t>owa o godz. 10:30 na Głównej. Różaniec w środę o godz. 17:00.</w:t>
      </w:r>
    </w:p>
    <w:sectPr w:rsidR="00CF2F5B">
      <w:pgSz w:w="11906" w:h="16838"/>
      <w:pgMar w:top="284" w:right="566" w:bottom="720" w:left="56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D0"/>
    <w:rsid w:val="00870CD0"/>
    <w:rsid w:val="00C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2014-12-06T15:12:00Z</cp:lastPrinted>
  <dcterms:created xsi:type="dcterms:W3CDTF">2015-12-06T18:27:00Z</dcterms:created>
  <dcterms:modified xsi:type="dcterms:W3CDTF">2015-12-06T18:27:00Z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